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59" w:rsidRDefault="00E77A59" w:rsidP="00234422">
      <w:pPr>
        <w:pStyle w:val="a5"/>
        <w:jc w:val="right"/>
        <w:rPr>
          <w:rFonts w:ascii="Times New Roman" w:hAnsi="Times New Roman" w:cs="Times New Roman"/>
          <w:sz w:val="24"/>
          <w:szCs w:val="24"/>
          <w:lang w:val="kk-KZ"/>
        </w:rPr>
      </w:pPr>
      <w:r w:rsidRPr="00234422">
        <w:rPr>
          <w:rFonts w:ascii="Times New Roman" w:hAnsi="Times New Roman" w:cs="Times New Roman"/>
          <w:sz w:val="24"/>
          <w:szCs w:val="24"/>
        </w:rPr>
        <w:t>Қазақстан Республикасы</w:t>
      </w:r>
      <w:proofErr w:type="gramStart"/>
      <w:r w:rsidRPr="00234422">
        <w:rPr>
          <w:rFonts w:ascii="Times New Roman" w:hAnsi="Times New Roman" w:cs="Times New Roman"/>
          <w:sz w:val="24"/>
          <w:szCs w:val="24"/>
        </w:rPr>
        <w:br/>
        <w:t>Б</w:t>
      </w:r>
      <w:proofErr w:type="gramEnd"/>
      <w:r w:rsidRPr="00234422">
        <w:rPr>
          <w:rFonts w:ascii="Times New Roman" w:hAnsi="Times New Roman" w:cs="Times New Roman"/>
          <w:sz w:val="24"/>
          <w:szCs w:val="24"/>
        </w:rPr>
        <w:t>ілім және ғылым министрінің</w:t>
      </w:r>
      <w:r w:rsidRPr="00234422">
        <w:rPr>
          <w:rFonts w:ascii="Times New Roman" w:hAnsi="Times New Roman" w:cs="Times New Roman"/>
          <w:sz w:val="24"/>
          <w:szCs w:val="24"/>
        </w:rPr>
        <w:br/>
        <w:t>2018 жылғы 12 қазандағы</w:t>
      </w:r>
      <w:r w:rsidRPr="00234422">
        <w:rPr>
          <w:rFonts w:ascii="Times New Roman" w:hAnsi="Times New Roman" w:cs="Times New Roman"/>
          <w:sz w:val="24"/>
          <w:szCs w:val="24"/>
        </w:rPr>
        <w:br/>
        <w:t>№ 564 бұйрығына қосымша</w:t>
      </w:r>
    </w:p>
    <w:p w:rsidR="00234422" w:rsidRPr="00234422" w:rsidRDefault="00234422" w:rsidP="00234422">
      <w:pPr>
        <w:pStyle w:val="a5"/>
        <w:jc w:val="right"/>
        <w:rPr>
          <w:rFonts w:ascii="Times New Roman" w:hAnsi="Times New Roman" w:cs="Times New Roman"/>
          <w:sz w:val="24"/>
          <w:szCs w:val="24"/>
          <w:lang w:val="kk-KZ"/>
        </w:rPr>
      </w:pPr>
    </w:p>
    <w:p w:rsidR="00E77A59" w:rsidRDefault="00E77A59" w:rsidP="00234422">
      <w:pPr>
        <w:pStyle w:val="a5"/>
        <w:jc w:val="center"/>
        <w:rPr>
          <w:rStyle w:val="a3"/>
          <w:rFonts w:ascii="Times New Roman" w:hAnsi="Times New Roman" w:cs="Times New Roman"/>
          <w:sz w:val="24"/>
          <w:szCs w:val="24"/>
          <w:lang w:val="kk-KZ"/>
        </w:rPr>
      </w:pPr>
      <w:r w:rsidRPr="00234422">
        <w:rPr>
          <w:rStyle w:val="a3"/>
          <w:rFonts w:ascii="Times New Roman" w:hAnsi="Times New Roman" w:cs="Times New Roman"/>
          <w:sz w:val="24"/>
          <w:szCs w:val="24"/>
        </w:rPr>
        <w:t>Бастауыш, негізгі орта және жалпы орта білімнің жалпы білім береті</w:t>
      </w:r>
      <w:proofErr w:type="gramStart"/>
      <w:r w:rsidRPr="00234422">
        <w:rPr>
          <w:rStyle w:val="a3"/>
          <w:rFonts w:ascii="Times New Roman" w:hAnsi="Times New Roman" w:cs="Times New Roman"/>
          <w:sz w:val="24"/>
          <w:szCs w:val="24"/>
        </w:rPr>
        <w:t>н</w:t>
      </w:r>
      <w:proofErr w:type="gramEnd"/>
      <w:r w:rsidRPr="00234422">
        <w:rPr>
          <w:rStyle w:val="a3"/>
          <w:rFonts w:ascii="Times New Roman" w:hAnsi="Times New Roman" w:cs="Times New Roman"/>
          <w:sz w:val="24"/>
          <w:szCs w:val="24"/>
        </w:rPr>
        <w:t xml:space="preserve"> оқу бағдарламаларын іске асыратын білім беру ұйымдарына оқуға қабылдаудың үлгілік қағидалары</w:t>
      </w:r>
    </w:p>
    <w:p w:rsidR="00234422" w:rsidRPr="00234422" w:rsidRDefault="00234422" w:rsidP="00234422">
      <w:pPr>
        <w:pStyle w:val="a5"/>
        <w:jc w:val="center"/>
        <w:rPr>
          <w:rFonts w:ascii="Times New Roman" w:hAnsi="Times New Roman" w:cs="Times New Roman"/>
          <w:sz w:val="24"/>
          <w:szCs w:val="24"/>
          <w:lang w:val="kk-KZ"/>
        </w:rPr>
      </w:pP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w:t>
      </w:r>
      <w:proofErr w:type="gramStart"/>
      <w:r w:rsidRPr="00234422">
        <w:rPr>
          <w:rFonts w:ascii="Times New Roman" w:hAnsi="Times New Roman" w:cs="Times New Roman"/>
          <w:sz w:val="24"/>
          <w:szCs w:val="24"/>
        </w:rPr>
        <w:t xml:space="preserve"> З</w:t>
      </w:r>
      <w:proofErr w:type="gramEnd"/>
      <w:r w:rsidRPr="00234422">
        <w:rPr>
          <w:rFonts w:ascii="Times New Roman" w:hAnsi="Times New Roman" w:cs="Times New Roman"/>
          <w:sz w:val="24"/>
          <w:szCs w:val="24"/>
        </w:rPr>
        <w:t>аңының (бұдан әрі – Заң) 5-бабының 11) тармақшасына және "Мемлекеттік көрсетілетін қызметтер туралы" 2013 жылғы 15 сәуірдегі Қазақстан Республикасы</w:t>
      </w:r>
      <w:proofErr w:type="gramStart"/>
      <w:r w:rsidRPr="00234422">
        <w:rPr>
          <w:rFonts w:ascii="Times New Roman" w:hAnsi="Times New Roman" w:cs="Times New Roman"/>
          <w:sz w:val="24"/>
          <w:szCs w:val="24"/>
        </w:rPr>
        <w:t xml:space="preserve"> З</w:t>
      </w:r>
      <w:proofErr w:type="gramEnd"/>
      <w:r w:rsidRPr="00234422">
        <w:rPr>
          <w:rFonts w:ascii="Times New Roman" w:hAnsi="Times New Roman" w:cs="Times New Roman"/>
          <w:sz w:val="24"/>
          <w:szCs w:val="24"/>
        </w:rPr>
        <w:t>аңының 10-бабының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w:t>
      </w:r>
      <w:proofErr w:type="gramStart"/>
      <w:r w:rsidRPr="00234422">
        <w:rPr>
          <w:rFonts w:ascii="Times New Roman" w:hAnsi="Times New Roman" w:cs="Times New Roman"/>
          <w:sz w:val="24"/>
          <w:szCs w:val="24"/>
        </w:rPr>
        <w:t>к</w:t>
      </w:r>
      <w:proofErr w:type="gramEnd"/>
      <w:r w:rsidRPr="00234422">
        <w:rPr>
          <w:rFonts w:ascii="Times New Roman" w:hAnsi="Times New Roman" w:cs="Times New Roman"/>
          <w:sz w:val="24"/>
          <w:szCs w:val="24"/>
        </w:rPr>
        <w:t>өрсетілетін қызмет (бұдан әрі – мемлекеттік көрсетілетін қызмет) тәртібін айқындайды.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1-тармақ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2. Білім беру ұйымдары </w:t>
      </w:r>
      <w:proofErr w:type="gramStart"/>
      <w:r w:rsidRPr="00234422">
        <w:rPr>
          <w:rFonts w:ascii="Times New Roman" w:hAnsi="Times New Roman" w:cs="Times New Roman"/>
          <w:sz w:val="24"/>
          <w:szCs w:val="24"/>
        </w:rPr>
        <w:t>о</w:t>
      </w:r>
      <w:proofErr w:type="gramEnd"/>
      <w:r w:rsidRPr="00234422">
        <w:rPr>
          <w:rFonts w:ascii="Times New Roman" w:hAnsi="Times New Roman" w:cs="Times New Roman"/>
          <w:sz w:val="24"/>
          <w:szCs w:val="24"/>
        </w:rPr>
        <w:t>қ</w:t>
      </w:r>
      <w:proofErr w:type="gramStart"/>
      <w:r w:rsidRPr="00234422">
        <w:rPr>
          <w:rFonts w:ascii="Times New Roman" w:hAnsi="Times New Roman" w:cs="Times New Roman"/>
          <w:sz w:val="24"/>
          <w:szCs w:val="24"/>
        </w:rPr>
        <w:t>у</w:t>
      </w:r>
      <w:proofErr w:type="gramEnd"/>
      <w:r w:rsidRPr="00234422">
        <w:rPr>
          <w:rFonts w:ascii="Times New Roman" w:hAnsi="Times New Roman" w:cs="Times New Roman"/>
          <w:sz w:val="24"/>
          <w:szCs w:val="24"/>
        </w:rPr>
        <w:t>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r w:rsidRPr="00234422">
        <w:rPr>
          <w:rFonts w:ascii="Times New Roman" w:hAnsi="Times New Roman" w:cs="Times New Roman"/>
          <w:sz w:val="24"/>
          <w:szCs w:val="24"/>
        </w:rPr>
        <w:br/>
        <w:t>3. Бі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алушылардың қатарына қабылдау білім беру ұйымы басшысының бұйрығы негізінде жүргізіледі.</w:t>
      </w:r>
      <w:r w:rsidRPr="00234422">
        <w:rPr>
          <w:rFonts w:ascii="Times New Roman" w:hAnsi="Times New Roman" w:cs="Times New Roman"/>
          <w:sz w:val="24"/>
          <w:szCs w:val="24"/>
        </w:rPr>
        <w:br/>
        <w:t xml:space="preserve">4. Сыныптарды білім алушылардың даярлық деңгейі және даму дәрежесі бойынша жасақтауға </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ұқсат етілмейді.</w:t>
      </w:r>
      <w:r w:rsidRPr="00234422">
        <w:rPr>
          <w:rFonts w:ascii="Times New Roman" w:hAnsi="Times New Roman" w:cs="Times New Roman"/>
          <w:sz w:val="24"/>
          <w:szCs w:val="24"/>
        </w:rPr>
        <w:br/>
        <w:t>5. Білім беру ұйымдарына білім алушыларды қабылдау кезінде білім беру ұйымдарының басшылары Қазақстан Республикасы</w:t>
      </w:r>
      <w:proofErr w:type="gramStart"/>
      <w:r w:rsidRPr="00234422">
        <w:rPr>
          <w:rFonts w:ascii="Times New Roman" w:hAnsi="Times New Roman" w:cs="Times New Roman"/>
          <w:sz w:val="24"/>
          <w:szCs w:val="24"/>
        </w:rPr>
        <w:t xml:space="preserve"> Б</w:t>
      </w:r>
      <w:proofErr w:type="gramEnd"/>
      <w:r w:rsidRPr="00234422">
        <w:rPr>
          <w:rFonts w:ascii="Times New Roman" w:hAnsi="Times New Roman" w:cs="Times New Roman"/>
          <w:sz w:val="24"/>
          <w:szCs w:val="24"/>
        </w:rPr>
        <w:t xml:space="preserve">ілім және ғылым министрінің 2016 жылғы 28 қаңтардығы № 93 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w:t>
      </w:r>
      <w:proofErr w:type="gramStart"/>
      <w:r w:rsidRPr="00234422">
        <w:rPr>
          <w:rFonts w:ascii="Times New Roman" w:hAnsi="Times New Roman" w:cs="Times New Roman"/>
          <w:sz w:val="24"/>
          <w:szCs w:val="24"/>
        </w:rPr>
        <w:t>заңды</w:t>
      </w:r>
      <w:proofErr w:type="gramEnd"/>
      <w:r w:rsidRPr="00234422">
        <w:rPr>
          <w:rFonts w:ascii="Times New Roman" w:hAnsi="Times New Roman" w:cs="Times New Roman"/>
          <w:sz w:val="24"/>
          <w:szCs w:val="24"/>
        </w:rPr>
        <w:t xml:space="preserve"> өкілдерімен шарт жасайды.</w:t>
      </w:r>
      <w:r w:rsidRPr="00234422">
        <w:rPr>
          <w:rFonts w:ascii="Times New Roman" w:hAnsi="Times New Roman" w:cs="Times New Roman"/>
          <w:sz w:val="24"/>
          <w:szCs w:val="24"/>
        </w:rPr>
        <w:br/>
        <w:t>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w:t>
      </w:r>
      <w:proofErr w:type="gramStart"/>
      <w:r w:rsidRPr="00234422">
        <w:rPr>
          <w:rFonts w:ascii="Times New Roman" w:hAnsi="Times New Roman" w:cs="Times New Roman"/>
          <w:sz w:val="24"/>
          <w:szCs w:val="24"/>
        </w:rPr>
        <w:t>қ-</w:t>
      </w:r>
      <w:proofErr w:type="gramEnd"/>
      <w:r w:rsidRPr="00234422">
        <w:rPr>
          <w:rFonts w:ascii="Times New Roman" w:hAnsi="Times New Roman" w:cs="Times New Roman"/>
          <w:sz w:val="24"/>
          <w:szCs w:val="24"/>
        </w:rPr>
        <w:t>медициналық-психологиялық консультация қорытындысы ескеріле отырып жүзеге асырылады.</w:t>
      </w:r>
      <w:r w:rsidRPr="00234422">
        <w:rPr>
          <w:rFonts w:ascii="Times New Roman" w:hAnsi="Times New Roman" w:cs="Times New Roman"/>
          <w:sz w:val="24"/>
          <w:szCs w:val="24"/>
        </w:rPr>
        <w:br/>
        <w:t xml:space="preserve">7. Баланың немесе білім алушының ата-аналары немесе өзге де </w:t>
      </w:r>
      <w:proofErr w:type="gramStart"/>
      <w:r w:rsidRPr="00234422">
        <w:rPr>
          <w:rFonts w:ascii="Times New Roman" w:hAnsi="Times New Roman" w:cs="Times New Roman"/>
          <w:sz w:val="24"/>
          <w:szCs w:val="24"/>
        </w:rPr>
        <w:t>заңды</w:t>
      </w:r>
      <w:proofErr w:type="gramEnd"/>
      <w:r w:rsidRPr="00234422">
        <w:rPr>
          <w:rFonts w:ascii="Times New Roman" w:hAnsi="Times New Roman" w:cs="Times New Roman"/>
          <w:sz w:val="24"/>
          <w:szCs w:val="24"/>
        </w:rPr>
        <w:t xml:space="preserve">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7-тармақ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lastRenderedPageBreak/>
        <w:t>8. Білім беру ұйымына оқуға қабылдаудан бас тартылған жағдайда білім алушының ата-анасы немесе өзге заңды өкілдері тұ</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ғылықты жері бойынша білім беруді басқарудың жергілікті органдарына жүгінеді.</w:t>
      </w:r>
    </w:p>
    <w:p w:rsidR="00E77A59" w:rsidRPr="00234422" w:rsidRDefault="00E77A59" w:rsidP="00234422">
      <w:pPr>
        <w:pStyle w:val="a5"/>
        <w:rPr>
          <w:rFonts w:ascii="Times New Roman" w:hAnsi="Times New Roman" w:cs="Times New Roman"/>
          <w:sz w:val="24"/>
          <w:szCs w:val="24"/>
        </w:rPr>
      </w:pPr>
      <w:r w:rsidRPr="00234422">
        <w:rPr>
          <w:rStyle w:val="a3"/>
          <w:rFonts w:ascii="Times New Roman" w:hAnsi="Times New Roman" w:cs="Times New Roman"/>
          <w:sz w:val="24"/>
          <w:szCs w:val="24"/>
        </w:rPr>
        <w:t>2-бөлім. Бастауыш, негізгі орта және жалпы орта білімнің жалпы білім береті</w:t>
      </w:r>
      <w:proofErr w:type="gramStart"/>
      <w:r w:rsidRPr="00234422">
        <w:rPr>
          <w:rStyle w:val="a3"/>
          <w:rFonts w:ascii="Times New Roman" w:hAnsi="Times New Roman" w:cs="Times New Roman"/>
          <w:sz w:val="24"/>
          <w:szCs w:val="24"/>
        </w:rPr>
        <w:t>н</w:t>
      </w:r>
      <w:proofErr w:type="gramEnd"/>
      <w:r w:rsidRPr="00234422">
        <w:rPr>
          <w:rStyle w:val="a3"/>
          <w:rFonts w:ascii="Times New Roman" w:hAnsi="Times New Roman" w:cs="Times New Roman"/>
          <w:sz w:val="24"/>
          <w:szCs w:val="24"/>
        </w:rPr>
        <w:t xml:space="preserve"> оқу бағдарламаларын іске асыратын білім беру ұйымдарына оқуға қабылдау тәртібі</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9. </w:t>
      </w:r>
      <w:proofErr w:type="gramStart"/>
      <w:r w:rsidRPr="00234422">
        <w:rPr>
          <w:rFonts w:ascii="Times New Roman" w:hAnsi="Times New Roman" w:cs="Times New Roman"/>
          <w:sz w:val="24"/>
          <w:szCs w:val="24"/>
        </w:rPr>
        <w:t>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w:t>
      </w:r>
      <w:proofErr w:type="gramEnd"/>
      <w:r w:rsidRPr="00234422">
        <w:rPr>
          <w:rFonts w:ascii="Times New Roman" w:hAnsi="Times New Roman" w:cs="Times New Roman"/>
          <w:sz w:val="24"/>
          <w:szCs w:val="24"/>
        </w:rPr>
        <w:t>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інші сыныпқа қабылдауды қамтамасыз етеді.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9-тармақ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 – портал) және бастауыш, негізгі орта, жалпы орта білім беру ұйымдары арқылы (бұдан әрі - көрсетілетін қызметті беруші) қағаз тү</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інде жүзеге асырылады.</w:t>
      </w:r>
      <w:r w:rsidRPr="00234422">
        <w:rPr>
          <w:rFonts w:ascii="Times New Roman" w:hAnsi="Times New Roman" w:cs="Times New Roman"/>
          <w:sz w:val="24"/>
          <w:szCs w:val="24"/>
        </w:rPr>
        <w:br/>
        <w:t>Мемлекеттік қызметті алу үшін баланың ата-аналары немесе өзге заңды өкілдері (бұдан ә</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9-1-тармақпен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9-2. Бастауыш білімнің жалпы білім беретін оқу бағдарламаларын іске асыратын білім беру ұйымдарының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9-2-тармақпен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9-3. Портал арқылы жүгінген көрсетілетін қызметті алушының "жеке кабинетіне" мемлекеттік </w:t>
      </w:r>
      <w:proofErr w:type="gramStart"/>
      <w:r w:rsidRPr="00234422">
        <w:rPr>
          <w:rFonts w:ascii="Times New Roman" w:hAnsi="Times New Roman" w:cs="Times New Roman"/>
          <w:sz w:val="24"/>
          <w:szCs w:val="24"/>
        </w:rPr>
        <w:t>к</w:t>
      </w:r>
      <w:proofErr w:type="gramEnd"/>
      <w:r w:rsidRPr="00234422">
        <w:rPr>
          <w:rFonts w:ascii="Times New Roman" w:hAnsi="Times New Roman" w:cs="Times New Roman"/>
          <w:sz w:val="24"/>
          <w:szCs w:val="24"/>
        </w:rPr>
        <w:t>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9-3-тармақпен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 </w:t>
      </w:r>
      <w:r w:rsidRPr="00234422">
        <w:rPr>
          <w:rStyle w:val="a4"/>
          <w:rFonts w:ascii="Times New Roman" w:hAnsi="Times New Roman" w:cs="Times New Roman"/>
          <w:sz w:val="24"/>
          <w:szCs w:val="24"/>
        </w:rPr>
        <w:t>(алғашқы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9-4. Портал арқылы жүгінген кезде көрсетілетін қызметті алушының "жеке кабинетіне"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беру ұйымына қабылданатыны туралы хабарлама не болмаса дәлелді бас тарту келеді.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9-4-тармақпен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інші үшеуге оқуға қабылданғаны туралы, содан соң - ағымдағы жылғы 1 қыркүйектен бастап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lastRenderedPageBreak/>
        <w:t>Ескерту. Қағида 9-5-тармақпен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9-6. Көрсетілетін қызметті беруші арқылы өтінімді қағаз жеткізгіште берген кезде көрсетілетін қызметті берушінің қызметкері құжаттарды тіркейді және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r w:rsidRPr="00234422">
        <w:rPr>
          <w:rFonts w:ascii="Times New Roman" w:hAnsi="Times New Roman" w:cs="Times New Roman"/>
          <w:sz w:val="24"/>
          <w:szCs w:val="24"/>
        </w:rPr>
        <w:br/>
        <w:t>Өтіні</w:t>
      </w:r>
      <w:proofErr w:type="gramStart"/>
      <w:r w:rsidRPr="00234422">
        <w:rPr>
          <w:rFonts w:ascii="Times New Roman" w:hAnsi="Times New Roman" w:cs="Times New Roman"/>
          <w:sz w:val="24"/>
          <w:szCs w:val="24"/>
        </w:rPr>
        <w:t>мд</w:t>
      </w:r>
      <w:proofErr w:type="gramEnd"/>
      <w:r w:rsidRPr="00234422">
        <w:rPr>
          <w:rFonts w:ascii="Times New Roman" w:hAnsi="Times New Roman" w:cs="Times New Roman"/>
          <w:sz w:val="24"/>
          <w:szCs w:val="24"/>
        </w:rPr>
        <w:t>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r w:rsidRPr="00234422">
        <w:rPr>
          <w:rFonts w:ascii="Times New Roman" w:hAnsi="Times New Roman" w:cs="Times New Roman"/>
          <w:sz w:val="24"/>
          <w:szCs w:val="24"/>
        </w:rPr>
        <w:br/>
        <w:t>Білім беру ұйымы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інші сыныпқа қабылдау туралы бұйрықты ағымдағы жылғы 25 тамыздан кейін шығарады.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9-6-тармақпен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w:t>
      </w:r>
      <w:proofErr w:type="gramStart"/>
      <w:r w:rsidRPr="00234422">
        <w:rPr>
          <w:rFonts w:ascii="Times New Roman" w:hAnsi="Times New Roman" w:cs="Times New Roman"/>
          <w:sz w:val="24"/>
          <w:szCs w:val="24"/>
        </w:rPr>
        <w:t>к</w:t>
      </w:r>
      <w:proofErr w:type="gramEnd"/>
      <w:r w:rsidRPr="00234422">
        <w:rPr>
          <w:rFonts w:ascii="Times New Roman" w:hAnsi="Times New Roman" w:cs="Times New Roman"/>
          <w:sz w:val="24"/>
          <w:szCs w:val="24"/>
        </w:rPr>
        <w:t>өрсетілетін қызмет стандартына сәйкес портал арқылы немесе көрсетілетін қызметті беруші арқ</w:t>
      </w:r>
      <w:proofErr w:type="gramStart"/>
      <w:r w:rsidRPr="00234422">
        <w:rPr>
          <w:rFonts w:ascii="Times New Roman" w:hAnsi="Times New Roman" w:cs="Times New Roman"/>
          <w:sz w:val="24"/>
          <w:szCs w:val="24"/>
        </w:rPr>
        <w:t>ылы</w:t>
      </w:r>
      <w:proofErr w:type="gramEnd"/>
      <w:r w:rsidRPr="00234422">
        <w:rPr>
          <w:rFonts w:ascii="Times New Roman" w:hAnsi="Times New Roman" w:cs="Times New Roman"/>
          <w:sz w:val="24"/>
          <w:szCs w:val="24"/>
        </w:rPr>
        <w:t xml:space="preserve"> қағаз жеткізгіште жүзеге асырылады.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10-тармақ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10-1. "Бастауыш, негізгі орта, жалпы орта білім беру ұйымдары арасында балаларды ауыстыру үшін құжаттарды қабылдау" мемлекеттік қызметі</w:t>
      </w:r>
      <w:proofErr w:type="gramStart"/>
      <w:r w:rsidRPr="00234422">
        <w:rPr>
          <w:rFonts w:ascii="Times New Roman" w:hAnsi="Times New Roman" w:cs="Times New Roman"/>
          <w:sz w:val="24"/>
          <w:szCs w:val="24"/>
        </w:rPr>
        <w:t>н алу</w:t>
      </w:r>
      <w:proofErr w:type="gramEnd"/>
      <w:r w:rsidRPr="00234422">
        <w:rPr>
          <w:rFonts w:ascii="Times New Roman" w:hAnsi="Times New Roman" w:cs="Times New Roman"/>
          <w:sz w:val="24"/>
          <w:szCs w:val="24"/>
        </w:rPr>
        <w:t xml:space="preserve">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10-1-тармақпен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10-2. Портал арқылы жүгінген жағдайда көрсетілетін қызметті алушының "жеке кабинетіне" мемлекеттік </w:t>
      </w:r>
      <w:proofErr w:type="gramStart"/>
      <w:r w:rsidRPr="00234422">
        <w:rPr>
          <w:rFonts w:ascii="Times New Roman" w:hAnsi="Times New Roman" w:cs="Times New Roman"/>
          <w:sz w:val="24"/>
          <w:szCs w:val="24"/>
        </w:rPr>
        <w:t>к</w:t>
      </w:r>
      <w:proofErr w:type="gramEnd"/>
      <w:r w:rsidRPr="00234422">
        <w:rPr>
          <w:rFonts w:ascii="Times New Roman" w:hAnsi="Times New Roman" w:cs="Times New Roman"/>
          <w:sz w:val="24"/>
          <w:szCs w:val="24"/>
        </w:rPr>
        <w:t>өрсетілетін қызметке өтінімнің қабылданғаны туралы мәртебе жіберіледі.</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Көрсетілетін қызметті алушы электрондық есептен шығару талонын және көрсетілетін қызметті беруші</w:t>
      </w:r>
      <w:proofErr w:type="gramStart"/>
      <w:r w:rsidRPr="00234422">
        <w:rPr>
          <w:rFonts w:ascii="Times New Roman" w:hAnsi="Times New Roman" w:cs="Times New Roman"/>
          <w:sz w:val="24"/>
          <w:szCs w:val="24"/>
        </w:rPr>
        <w:t>н</w:t>
      </w:r>
      <w:proofErr w:type="gramEnd"/>
      <w:r w:rsidRPr="00234422">
        <w:rPr>
          <w:rFonts w:ascii="Times New Roman" w:hAnsi="Times New Roman" w:cs="Times New Roman"/>
          <w:sz w:val="24"/>
          <w:szCs w:val="24"/>
        </w:rPr>
        <w:t>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10-2-тармақпен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10-3. Көрсетілетін қызметті алушыдан құжаттарды қағаз жеткізгіште қабылдаған кезде көрсетілетін қызметті беруші тиі</w:t>
      </w:r>
      <w:proofErr w:type="gramStart"/>
      <w:r w:rsidRPr="00234422">
        <w:rPr>
          <w:rFonts w:ascii="Times New Roman" w:hAnsi="Times New Roman" w:cs="Times New Roman"/>
          <w:sz w:val="24"/>
          <w:szCs w:val="24"/>
        </w:rPr>
        <w:t>ст</w:t>
      </w:r>
      <w:proofErr w:type="gramEnd"/>
      <w:r w:rsidRPr="00234422">
        <w:rPr>
          <w:rFonts w:ascii="Times New Roman" w:hAnsi="Times New Roman" w:cs="Times New Roman"/>
          <w:sz w:val="24"/>
          <w:szCs w:val="24"/>
        </w:rPr>
        <w:t>і құжаттардың қабылданғаны және қабылданғаны туралы қолхат немесе дәлелді бас тарту береді.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10-3-тармақпен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lastRenderedPageBreak/>
        <w:t>10-4. Көрсетілетін қ</w:t>
      </w:r>
      <w:proofErr w:type="gramStart"/>
      <w:r w:rsidRPr="00234422">
        <w:rPr>
          <w:rFonts w:ascii="Times New Roman" w:hAnsi="Times New Roman" w:cs="Times New Roman"/>
          <w:sz w:val="24"/>
          <w:szCs w:val="24"/>
        </w:rPr>
        <w:t>ызметт</w:t>
      </w:r>
      <w:proofErr w:type="gramEnd"/>
      <w:r w:rsidRPr="00234422">
        <w:rPr>
          <w:rFonts w:ascii="Times New Roman" w:hAnsi="Times New Roman" w:cs="Times New Roman"/>
          <w:sz w:val="24"/>
          <w:szCs w:val="24"/>
        </w:rPr>
        <w:t>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w:t>
      </w:r>
      <w:proofErr w:type="gramStart"/>
      <w:r w:rsidRPr="00234422">
        <w:rPr>
          <w:rFonts w:ascii="Times New Roman" w:hAnsi="Times New Roman" w:cs="Times New Roman"/>
          <w:sz w:val="24"/>
          <w:szCs w:val="24"/>
        </w:rPr>
        <w:t>кесінің аты (бар болса), туған күні, оқу сыныбы, мектебінің мекенжайы және оның жеке ісі көрсетілген шығуы туралы есептен шығару талоны беріледі.</w:t>
      </w:r>
      <w:proofErr w:type="gramEnd"/>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10-4-тармақпен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10-5. </w:t>
      </w:r>
      <w:proofErr w:type="gramStart"/>
      <w:r w:rsidRPr="00234422">
        <w:rPr>
          <w:rFonts w:ascii="Times New Roman" w:hAnsi="Times New Roman" w:cs="Times New Roman"/>
          <w:sz w:val="24"/>
          <w:szCs w:val="24"/>
        </w:rPr>
        <w:t>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w:t>
      </w:r>
      <w:proofErr w:type="gramEnd"/>
      <w:r w:rsidRPr="00234422">
        <w:rPr>
          <w:rFonts w:ascii="Times New Roman" w:hAnsi="Times New Roman" w:cs="Times New Roman"/>
          <w:sz w:val="24"/>
          <w:szCs w:val="24"/>
        </w:rPr>
        <w:t>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беру ұйымдары басшыларының қабылдау/шығару туралы бұйрықтарымен жүргізіледі.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10-5-тармақпен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w:t>
      </w:r>
      <w:proofErr w:type="gramStart"/>
      <w:r w:rsidRPr="00234422">
        <w:rPr>
          <w:rFonts w:ascii="Times New Roman" w:hAnsi="Times New Roman" w:cs="Times New Roman"/>
          <w:sz w:val="24"/>
          <w:szCs w:val="24"/>
        </w:rPr>
        <w:t>шт</w:t>
      </w:r>
      <w:proofErr w:type="gramEnd"/>
      <w:r w:rsidRPr="00234422">
        <w:rPr>
          <w:rFonts w:ascii="Times New Roman" w:hAnsi="Times New Roman" w:cs="Times New Roman"/>
          <w:sz w:val="24"/>
          <w:szCs w:val="24"/>
        </w:rPr>
        <w:t>і қабылдаудан бас тартады.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10-6-тармақпен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 </w:t>
      </w:r>
      <w:r w:rsidRPr="00234422">
        <w:rPr>
          <w:rStyle w:val="a4"/>
          <w:rFonts w:ascii="Times New Roman" w:hAnsi="Times New Roman" w:cs="Times New Roman"/>
          <w:sz w:val="24"/>
          <w:szCs w:val="24"/>
        </w:rPr>
        <w:t>(алғашқы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10-7. Көрсетілетін қызметті беруш</w:t>
      </w:r>
      <w:proofErr w:type="gramStart"/>
      <w:r w:rsidRPr="00234422">
        <w:rPr>
          <w:rFonts w:ascii="Times New Roman" w:hAnsi="Times New Roman" w:cs="Times New Roman"/>
          <w:sz w:val="24"/>
          <w:szCs w:val="24"/>
        </w:rPr>
        <w:t>і З</w:t>
      </w:r>
      <w:proofErr w:type="gramEnd"/>
      <w:r w:rsidRPr="00234422">
        <w:rPr>
          <w:rFonts w:ascii="Times New Roman" w:hAnsi="Times New Roman" w:cs="Times New Roman"/>
          <w:sz w:val="24"/>
          <w:szCs w:val="24"/>
        </w:rPr>
        <w:t>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10-7-тармақпен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11. </w:t>
      </w:r>
      <w:proofErr w:type="gramStart"/>
      <w:r w:rsidRPr="00234422">
        <w:rPr>
          <w:rFonts w:ascii="Times New Roman" w:hAnsi="Times New Roman" w:cs="Times New Roman"/>
          <w:sz w:val="24"/>
          <w:szCs w:val="24"/>
        </w:rPr>
        <w:t>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w:t>
      </w:r>
      <w:proofErr w:type="gramEnd"/>
      <w:r w:rsidRPr="00234422">
        <w:rPr>
          <w:rFonts w:ascii="Times New Roman" w:hAnsi="Times New Roman" w:cs="Times New Roman"/>
          <w:sz w:val="24"/>
          <w:szCs w:val="24"/>
        </w:rPr>
        <w:t>ұратын бі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алушылардың қолжетімділігін қамтамасыз ете отырып жүзеге асырылады.</w:t>
      </w:r>
      <w:r w:rsidRPr="00234422">
        <w:rPr>
          <w:rFonts w:ascii="Times New Roman" w:hAnsi="Times New Roman" w:cs="Times New Roman"/>
          <w:sz w:val="24"/>
          <w:szCs w:val="24"/>
        </w:rPr>
        <w:br/>
        <w:t>12. Жалпы орта білімнің жалпы білім беретін оқу бағдарламаларын іске асыратын білім беру ұйымдарының оныншы, он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w:t>
      </w:r>
      <w:proofErr w:type="gramStart"/>
      <w:r w:rsidRPr="00234422">
        <w:rPr>
          <w:rFonts w:ascii="Times New Roman" w:hAnsi="Times New Roman" w:cs="Times New Roman"/>
          <w:sz w:val="24"/>
          <w:szCs w:val="24"/>
        </w:rPr>
        <w:t>заңды</w:t>
      </w:r>
      <w:proofErr w:type="gramEnd"/>
      <w:r w:rsidRPr="00234422">
        <w:rPr>
          <w:rFonts w:ascii="Times New Roman" w:hAnsi="Times New Roman" w:cs="Times New Roman"/>
          <w:sz w:val="24"/>
          <w:szCs w:val="24"/>
        </w:rPr>
        <w:t xml:space="preserve"> өкілдерінің өтінішінің және негізгі орта білім туралы мемлекеттік үлгідегі құжатының негізінде жүзеге асырылады.</w:t>
      </w:r>
      <w:r w:rsidRPr="00234422">
        <w:rPr>
          <w:rFonts w:ascii="Times New Roman" w:hAnsi="Times New Roman" w:cs="Times New Roman"/>
          <w:sz w:val="24"/>
          <w:szCs w:val="24"/>
        </w:rPr>
        <w:br/>
        <w:t>Өтініштерді қабылдау негізгі орта білім туралы мемлекеттік үлгідегі құжатты бергеннен кейін басталады.</w:t>
      </w:r>
      <w:r w:rsidRPr="00234422">
        <w:rPr>
          <w:rFonts w:ascii="Times New Roman" w:hAnsi="Times New Roman" w:cs="Times New Roman"/>
          <w:sz w:val="24"/>
          <w:szCs w:val="24"/>
        </w:rPr>
        <w:br/>
        <w:t>13. Білім алушыларды гимназиялардың, лицейлердің оныншы, он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w:t>
      </w:r>
      <w:proofErr w:type="gramStart"/>
      <w:r w:rsidRPr="00234422">
        <w:rPr>
          <w:rFonts w:ascii="Times New Roman" w:hAnsi="Times New Roman" w:cs="Times New Roman"/>
          <w:sz w:val="24"/>
          <w:szCs w:val="24"/>
        </w:rPr>
        <w:t>жаты</w:t>
      </w:r>
      <w:proofErr w:type="gramEnd"/>
      <w:r w:rsidRPr="00234422">
        <w:rPr>
          <w:rFonts w:ascii="Times New Roman" w:hAnsi="Times New Roman" w:cs="Times New Roman"/>
          <w:sz w:val="24"/>
          <w:szCs w:val="24"/>
        </w:rPr>
        <w:t xml:space="preserve"> негізінде жүзеге асырылады.</w:t>
      </w:r>
      <w:r w:rsidRPr="00234422">
        <w:rPr>
          <w:rFonts w:ascii="Times New Roman" w:hAnsi="Times New Roman" w:cs="Times New Roman"/>
          <w:sz w:val="24"/>
          <w:szCs w:val="24"/>
        </w:rPr>
        <w:br/>
        <w:t xml:space="preserve">14. </w:t>
      </w:r>
      <w:proofErr w:type="gramStart"/>
      <w:r w:rsidRPr="00234422">
        <w:rPr>
          <w:rFonts w:ascii="Times New Roman" w:hAnsi="Times New Roman" w:cs="Times New Roman"/>
          <w:sz w:val="24"/>
          <w:szCs w:val="24"/>
        </w:rPr>
        <w:t>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w:t>
      </w:r>
      <w:proofErr w:type="gramEnd"/>
      <w:r w:rsidRPr="00234422">
        <w:rPr>
          <w:rFonts w:ascii="Times New Roman" w:hAnsi="Times New Roman" w:cs="Times New Roman"/>
          <w:sz w:val="24"/>
          <w:szCs w:val="24"/>
        </w:rPr>
        <w:t>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беретін сыныптарды қалыптастырады.</w:t>
      </w:r>
      <w:r w:rsidRPr="00234422">
        <w:rPr>
          <w:rFonts w:ascii="Times New Roman" w:hAnsi="Times New Roman" w:cs="Times New Roman"/>
          <w:sz w:val="24"/>
          <w:szCs w:val="24"/>
        </w:rPr>
        <w:br/>
      </w:r>
      <w:r w:rsidRPr="00234422">
        <w:rPr>
          <w:rFonts w:ascii="Times New Roman" w:hAnsi="Times New Roman" w:cs="Times New Roman"/>
          <w:sz w:val="24"/>
          <w:szCs w:val="24"/>
        </w:rPr>
        <w:lastRenderedPageBreak/>
        <w:t>15. Мамандандырылған білім беру ұйымдарына оқуға қабылдау конкурстық негізде жүргізіледі (бұдан әр</w:t>
      </w:r>
      <w:proofErr w:type="gramStart"/>
      <w:r w:rsidRPr="00234422">
        <w:rPr>
          <w:rFonts w:ascii="Times New Roman" w:hAnsi="Times New Roman" w:cs="Times New Roman"/>
          <w:sz w:val="24"/>
          <w:szCs w:val="24"/>
        </w:rPr>
        <w:t>і-</w:t>
      </w:r>
      <w:proofErr w:type="gramEnd"/>
      <w:r w:rsidRPr="00234422">
        <w:rPr>
          <w:rFonts w:ascii="Times New Roman" w:hAnsi="Times New Roman" w:cs="Times New Roman"/>
          <w:sz w:val="24"/>
          <w:szCs w:val="24"/>
        </w:rPr>
        <w:t>конкурс).</w:t>
      </w:r>
      <w:r w:rsidRPr="00234422">
        <w:rPr>
          <w:rFonts w:ascii="Times New Roman" w:hAnsi="Times New Roman" w:cs="Times New Roman"/>
          <w:sz w:val="24"/>
          <w:szCs w:val="24"/>
        </w:rPr>
        <w:br/>
        <w:t>Мамандандырылған білім беру ұйымы өзінің интернет-ресурсында конкурстық 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іктеуді жүргізу кезінде сынып-жинақтарды қалыптастыруды жүзеге асыруға мүмкіндік беретін квотаны орналастырады.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15-тармақ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16. Мамандандырылған білім беру ұйымына </w:t>
      </w:r>
      <w:proofErr w:type="gramStart"/>
      <w:r w:rsidRPr="00234422">
        <w:rPr>
          <w:rFonts w:ascii="Times New Roman" w:hAnsi="Times New Roman" w:cs="Times New Roman"/>
          <w:sz w:val="24"/>
          <w:szCs w:val="24"/>
        </w:rPr>
        <w:t>түсуге</w:t>
      </w:r>
      <w:proofErr w:type="gramEnd"/>
      <w:r w:rsidRPr="00234422">
        <w:rPr>
          <w:rFonts w:ascii="Times New Roman" w:hAnsi="Times New Roman" w:cs="Times New Roman"/>
          <w:sz w:val="24"/>
          <w:szCs w:val="24"/>
        </w:rPr>
        <w:t xml:space="preserve">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16-тармақ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17. Мамандандырылған бі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 xml:space="preserve">ім беру ұйымы басшысының бұйрығымен құжаттарды қабылдау үшін жауапты тұлға тағайындалады. Жауапты тұлға </w:t>
      </w:r>
      <w:proofErr w:type="gramStart"/>
      <w:r w:rsidRPr="00234422">
        <w:rPr>
          <w:rFonts w:ascii="Times New Roman" w:hAnsi="Times New Roman" w:cs="Times New Roman"/>
          <w:sz w:val="24"/>
          <w:szCs w:val="24"/>
        </w:rPr>
        <w:t>конкурс</w:t>
      </w:r>
      <w:proofErr w:type="gramEnd"/>
      <w:r w:rsidRPr="00234422">
        <w:rPr>
          <w:rFonts w:ascii="Times New Roman" w:hAnsi="Times New Roman" w:cs="Times New Roman"/>
          <w:sz w:val="24"/>
          <w:szCs w:val="24"/>
        </w:rPr>
        <w:t>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17-тармақ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w:t>
      </w:r>
      <w:proofErr w:type="gramStart"/>
      <w:r w:rsidRPr="00234422">
        <w:rPr>
          <w:rFonts w:ascii="Times New Roman" w:hAnsi="Times New Roman" w:cs="Times New Roman"/>
          <w:sz w:val="24"/>
          <w:szCs w:val="24"/>
        </w:rPr>
        <w:t>а</w:t>
      </w:r>
      <w:proofErr w:type="gramEnd"/>
      <w:r w:rsidRPr="00234422">
        <w:rPr>
          <w:rFonts w:ascii="Times New Roman" w:hAnsi="Times New Roman" w:cs="Times New Roman"/>
          <w:sz w:val="24"/>
          <w:szCs w:val="24"/>
        </w:rPr>
        <w:t xml:space="preserve"> келесі құжаттарды ұсынады:</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1) баланың ата-анасынан немесе өзге де </w:t>
      </w:r>
      <w:proofErr w:type="gramStart"/>
      <w:r w:rsidRPr="00234422">
        <w:rPr>
          <w:rFonts w:ascii="Times New Roman" w:hAnsi="Times New Roman" w:cs="Times New Roman"/>
          <w:sz w:val="24"/>
          <w:szCs w:val="24"/>
        </w:rPr>
        <w:t>заңды</w:t>
      </w:r>
      <w:proofErr w:type="gramEnd"/>
      <w:r w:rsidRPr="00234422">
        <w:rPr>
          <w:rFonts w:ascii="Times New Roman" w:hAnsi="Times New Roman" w:cs="Times New Roman"/>
          <w:sz w:val="24"/>
          <w:szCs w:val="24"/>
        </w:rPr>
        <w:t xml:space="preserve"> өкілдерінен өтініш;</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 ЖСН (қосымшада) көрсетілген үміткердің туу туралы куәлігінің көшірмесі;</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 үміткердің электрондық мекен-жайын көрсете отырып, үміткердің оқу орнынан ұйымның мө</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імен расталған фотосуреті бар анықтамасы;</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4) үміткердің 3х4 көлеміндегі 2 дана фотосуреті;</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5) бар болса Қазақстан Республикасы Білім және ғылым министрлігінің "Дарын" республикалық ғылыми-практикалық орталығы (бұдан әр</w:t>
      </w:r>
      <w:proofErr w:type="gramStart"/>
      <w:r w:rsidRPr="00234422">
        <w:rPr>
          <w:rFonts w:ascii="Times New Roman" w:hAnsi="Times New Roman" w:cs="Times New Roman"/>
          <w:sz w:val="24"/>
          <w:szCs w:val="24"/>
        </w:rPr>
        <w:t>і-</w:t>
      </w:r>
      <w:proofErr w:type="gramEnd"/>
      <w:r w:rsidRPr="00234422">
        <w:rPr>
          <w:rFonts w:ascii="Times New Roman" w:hAnsi="Times New Roman" w:cs="Times New Roman"/>
          <w:sz w:val="24"/>
          <w:szCs w:val="24"/>
        </w:rPr>
        <w:t>"Дарын"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18-тармақ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19. Конкурсқа қатысу туралы өтіні</w:t>
      </w:r>
      <w:proofErr w:type="gramStart"/>
      <w:r w:rsidRPr="00234422">
        <w:rPr>
          <w:rFonts w:ascii="Times New Roman" w:hAnsi="Times New Roman" w:cs="Times New Roman"/>
          <w:sz w:val="24"/>
          <w:szCs w:val="24"/>
        </w:rPr>
        <w:t>шт</w:t>
      </w:r>
      <w:proofErr w:type="gramEnd"/>
      <w:r w:rsidRPr="00234422">
        <w:rPr>
          <w:rFonts w:ascii="Times New Roman" w:hAnsi="Times New Roman" w:cs="Times New Roman"/>
          <w:sz w:val="24"/>
          <w:szCs w:val="24"/>
        </w:rPr>
        <w:t>і белгіленген мерзімнен кеш беру немесе құжаттар топтамасын толық ұсынбау құжаттарды қабылдаудан бас тарту үшін негіз бола алады.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19-тармақ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20. Құжаттарды қабылдау аяқталғаннан кейін 3 сәуірге дейін әрбі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20-тармақ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21. "Дарын" орталығы басшысының бұйрығымен үміткерлердің электрондық базасымен жұмыс істеуге жауапты тұлға анықталады.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lastRenderedPageBreak/>
        <w:t>Ескерту. 21-тармақ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22. </w:t>
      </w:r>
      <w:proofErr w:type="gramStart"/>
      <w:r w:rsidRPr="00234422">
        <w:rPr>
          <w:rFonts w:ascii="Times New Roman" w:hAnsi="Times New Roman" w:cs="Times New Roman"/>
          <w:sz w:val="24"/>
          <w:szCs w:val="24"/>
        </w:rPr>
        <w:t>"Дарын" орталығы оқуға қабылдау үшін конкурсты ұйымдастыру және өткізу үшін конкурстық комиссия құрады.</w:t>
      </w:r>
      <w:proofErr w:type="gramEnd"/>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22-тармақ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w:t>
      </w:r>
      <w:proofErr w:type="gramStart"/>
      <w:r w:rsidRPr="00234422">
        <w:rPr>
          <w:rFonts w:ascii="Times New Roman" w:hAnsi="Times New Roman" w:cs="Times New Roman"/>
          <w:sz w:val="24"/>
          <w:szCs w:val="24"/>
        </w:rPr>
        <w:t>у-</w:t>
      </w:r>
      <w:proofErr w:type="gramEnd"/>
      <w:r w:rsidRPr="00234422">
        <w:rPr>
          <w:rFonts w:ascii="Times New Roman" w:hAnsi="Times New Roman" w:cs="Times New Roman"/>
          <w:sz w:val="24"/>
          <w:szCs w:val="24"/>
        </w:rPr>
        <w:t>әдістемелік кеңесінің, арнайы мониторингтік топтар қызметкерлері, білім беру саласындағы қоғамдық ұйымдар өкілдері кіреді.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23-тармақ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24. Конкурстық комиссияның төрағасы Комиссия </w:t>
      </w:r>
      <w:proofErr w:type="gramStart"/>
      <w:r w:rsidRPr="00234422">
        <w:rPr>
          <w:rFonts w:ascii="Times New Roman" w:hAnsi="Times New Roman" w:cs="Times New Roman"/>
          <w:sz w:val="24"/>
          <w:szCs w:val="24"/>
        </w:rPr>
        <w:t>м</w:t>
      </w:r>
      <w:proofErr w:type="gramEnd"/>
      <w:r w:rsidRPr="00234422">
        <w:rPr>
          <w:rFonts w:ascii="Times New Roman" w:hAnsi="Times New Roman" w:cs="Times New Roman"/>
          <w:sz w:val="24"/>
          <w:szCs w:val="24"/>
        </w:rPr>
        <w:t xml:space="preserve">үшелерінің арасынан сайланады. Комиссия мүшелерінің саны тақ санды құрауы </w:t>
      </w:r>
      <w:proofErr w:type="gramStart"/>
      <w:r w:rsidRPr="00234422">
        <w:rPr>
          <w:rFonts w:ascii="Times New Roman" w:hAnsi="Times New Roman" w:cs="Times New Roman"/>
          <w:sz w:val="24"/>
          <w:szCs w:val="24"/>
        </w:rPr>
        <w:t>тиіс</w:t>
      </w:r>
      <w:proofErr w:type="gramEnd"/>
      <w:r w:rsidRPr="00234422">
        <w:rPr>
          <w:rFonts w:ascii="Times New Roman" w:hAnsi="Times New Roman" w:cs="Times New Roman"/>
          <w:sz w:val="24"/>
          <w:szCs w:val="24"/>
        </w:rPr>
        <w:t>, бірақ жеті адамнан кем болмауы тиіс.</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24-тармақ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25. Мамандандырылған білім беру ұйымы "Мың бала" ауыл мектептерінің ұлттық зияткерлі</w:t>
      </w:r>
      <w:proofErr w:type="gramStart"/>
      <w:r w:rsidRPr="00234422">
        <w:rPr>
          <w:rFonts w:ascii="Times New Roman" w:hAnsi="Times New Roman" w:cs="Times New Roman"/>
          <w:sz w:val="24"/>
          <w:szCs w:val="24"/>
        </w:rPr>
        <w:t>к</w:t>
      </w:r>
      <w:proofErr w:type="gramEnd"/>
      <w:r w:rsidRPr="00234422">
        <w:rPr>
          <w:rFonts w:ascii="Times New Roman" w:hAnsi="Times New Roman" w:cs="Times New Roman"/>
          <w:sz w:val="24"/>
          <w:szCs w:val="24"/>
        </w:rPr>
        <w:t xml:space="preserve"> олимпиада жеңімпаздары үшін 7-сыныпқа қабылданатын оқушылардың жалпы санының он пайызы мөлшерінде квотаны бекітеді.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25-тармақ жаңа редакцияда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26. Мамандандырылған білім беру ұйымдарына 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іктеу жүргізу үшін конкурстық материалдарды "Дарын" орталығының оқу-әдістемелік кеңесі әзірлейді және бекітеді.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26-тармақпен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27. Конкурс "Дарын" орталығы белгілеген мерзімде бекітілген кестеге сәйкес 15 – 30 сәуі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 аралығында өтеді.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27-тармақпен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28. Конкурстық 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28-тармақпен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29. Конкурс офф-лайн (тестілеу) режимінде өтеді.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29-тармақпен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30. Конкурсты өткізу үшін тест материалдарын "Дарын" орталығының қызметкерлері конкурс басталғанға дейін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 күн бұрын мамандандырылған білім беру ұйымдарына қағаз түрінде (пломбаланған) жеткізеді.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lastRenderedPageBreak/>
        <w:t>Ескерту. Қағида 30-тармақпен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31. Конкурс әрбі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30-тармақпен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32. Білім алушыларды мамандандырылған білім беру ұйымдарына қабылдаудың ашықтығын қамтамасыз ету үшін ғимаратқа, аудиторияға және конкурстық 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іктеу алаңына енгізу үшін қолданылатын бейнебақылау және дыбыс жазу жүйесі орнатылады. Мамандандырылған бі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беру ұйымы конкурсты өткізу үшін техникалық жабдықтармен жарақтандырылады.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32-тармақпен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33. 7-сыныпқа түсушілерге арналған тестілеу келесі </w:t>
      </w:r>
      <w:proofErr w:type="gramStart"/>
      <w:r w:rsidRPr="00234422">
        <w:rPr>
          <w:rFonts w:ascii="Times New Roman" w:hAnsi="Times New Roman" w:cs="Times New Roman"/>
          <w:sz w:val="24"/>
          <w:szCs w:val="24"/>
        </w:rPr>
        <w:t>п</w:t>
      </w:r>
      <w:proofErr w:type="gramEnd"/>
      <w:r w:rsidRPr="00234422">
        <w:rPr>
          <w:rFonts w:ascii="Times New Roman" w:hAnsi="Times New Roman" w:cs="Times New Roman"/>
          <w:sz w:val="24"/>
          <w:szCs w:val="24"/>
        </w:rPr>
        <w:t>әндер бойынша 75 сұрақтан тұрады:</w:t>
      </w:r>
      <w:r w:rsidRPr="00234422">
        <w:rPr>
          <w:rFonts w:ascii="Times New Roman" w:hAnsi="Times New Roman" w:cs="Times New Roman"/>
          <w:sz w:val="24"/>
          <w:szCs w:val="24"/>
        </w:rPr>
        <w:br/>
        <w:t>- математика және логика - 55 сұрақ;</w:t>
      </w:r>
      <w:r w:rsidRPr="00234422">
        <w:rPr>
          <w:rFonts w:ascii="Times New Roman" w:hAnsi="Times New Roman" w:cs="Times New Roman"/>
          <w:sz w:val="24"/>
          <w:szCs w:val="24"/>
        </w:rPr>
        <w:br/>
        <w:t>- оқу сауаттылығы - 10 сұрақ;</w:t>
      </w:r>
      <w:r w:rsidRPr="00234422">
        <w:rPr>
          <w:rFonts w:ascii="Times New Roman" w:hAnsi="Times New Roman" w:cs="Times New Roman"/>
          <w:sz w:val="24"/>
          <w:szCs w:val="24"/>
        </w:rPr>
        <w:br/>
        <w:t>- Қазақстан тарихы - 10 сұрақ.</w:t>
      </w:r>
      <w:r w:rsidRPr="00234422">
        <w:rPr>
          <w:rFonts w:ascii="Times New Roman" w:hAnsi="Times New Roman" w:cs="Times New Roman"/>
          <w:sz w:val="24"/>
          <w:szCs w:val="24"/>
        </w:rPr>
        <w:br/>
        <w:t xml:space="preserve">6-сыныпқа түсушілерге арналған тестілеу келесі </w:t>
      </w:r>
      <w:proofErr w:type="gramStart"/>
      <w:r w:rsidRPr="00234422">
        <w:rPr>
          <w:rFonts w:ascii="Times New Roman" w:hAnsi="Times New Roman" w:cs="Times New Roman"/>
          <w:sz w:val="24"/>
          <w:szCs w:val="24"/>
        </w:rPr>
        <w:t>п</w:t>
      </w:r>
      <w:proofErr w:type="gramEnd"/>
      <w:r w:rsidRPr="00234422">
        <w:rPr>
          <w:rFonts w:ascii="Times New Roman" w:hAnsi="Times New Roman" w:cs="Times New Roman"/>
          <w:sz w:val="24"/>
          <w:szCs w:val="24"/>
        </w:rPr>
        <w:t>әндер бойынша 60 сұрақтан тұрады:</w:t>
      </w:r>
      <w:r w:rsidRPr="00234422">
        <w:rPr>
          <w:rFonts w:ascii="Times New Roman" w:hAnsi="Times New Roman" w:cs="Times New Roman"/>
          <w:sz w:val="24"/>
          <w:szCs w:val="24"/>
        </w:rPr>
        <w:br/>
        <w:t>- математика және логика - 35 сұрақ;</w:t>
      </w:r>
      <w:r w:rsidRPr="00234422">
        <w:rPr>
          <w:rFonts w:ascii="Times New Roman" w:hAnsi="Times New Roman" w:cs="Times New Roman"/>
          <w:sz w:val="24"/>
          <w:szCs w:val="24"/>
        </w:rPr>
        <w:br/>
        <w:t>- оқу сауаттылығы - 15 сұрақ;</w:t>
      </w:r>
      <w:r w:rsidRPr="00234422">
        <w:rPr>
          <w:rFonts w:ascii="Times New Roman" w:hAnsi="Times New Roman" w:cs="Times New Roman"/>
          <w:sz w:val="24"/>
          <w:szCs w:val="24"/>
        </w:rPr>
        <w:br/>
        <w:t>- Қазақстан тарихы - 10 сұрақ.</w:t>
      </w:r>
      <w:r w:rsidRPr="00234422">
        <w:rPr>
          <w:rFonts w:ascii="Times New Roman" w:hAnsi="Times New Roman" w:cs="Times New Roman"/>
          <w:sz w:val="24"/>
          <w:szCs w:val="24"/>
        </w:rPr>
        <w:br/>
        <w:t xml:space="preserve">5-сыныпқа түсушілерге арналған тестілеу келесі </w:t>
      </w:r>
      <w:proofErr w:type="gramStart"/>
      <w:r w:rsidRPr="00234422">
        <w:rPr>
          <w:rFonts w:ascii="Times New Roman" w:hAnsi="Times New Roman" w:cs="Times New Roman"/>
          <w:sz w:val="24"/>
          <w:szCs w:val="24"/>
        </w:rPr>
        <w:t>п</w:t>
      </w:r>
      <w:proofErr w:type="gramEnd"/>
      <w:r w:rsidRPr="00234422">
        <w:rPr>
          <w:rFonts w:ascii="Times New Roman" w:hAnsi="Times New Roman" w:cs="Times New Roman"/>
          <w:sz w:val="24"/>
          <w:szCs w:val="24"/>
        </w:rPr>
        <w:t>әндер бойынша 40 сұрақтан тұрады:</w:t>
      </w:r>
      <w:r w:rsidRPr="00234422">
        <w:rPr>
          <w:rFonts w:ascii="Times New Roman" w:hAnsi="Times New Roman" w:cs="Times New Roman"/>
          <w:sz w:val="24"/>
          <w:szCs w:val="24"/>
        </w:rPr>
        <w:br/>
        <w:t>- математика және логика - 30 сұрақ;</w:t>
      </w:r>
      <w:r w:rsidRPr="00234422">
        <w:rPr>
          <w:rFonts w:ascii="Times New Roman" w:hAnsi="Times New Roman" w:cs="Times New Roman"/>
          <w:sz w:val="24"/>
          <w:szCs w:val="24"/>
        </w:rPr>
        <w:br/>
        <w:t>- оқу сауаттылығы - 10 сұрақ.</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33-тармақпен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34. Тапсырмаларды шешуге бө</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34-тармақпен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35. Тестілеудің қорытынды нәтижелерін есептеу кезінде дұрыс жауаптар саны "4" (төрт) коэффициентіне көбейтіледі, ал 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35-тармақпен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234422">
        <w:rPr>
          <w:rFonts w:ascii="Times New Roman" w:hAnsi="Times New Roman" w:cs="Times New Roman"/>
          <w:sz w:val="24"/>
          <w:szCs w:val="24"/>
        </w:rPr>
        <w:t>қ-</w:t>
      </w:r>
      <w:proofErr w:type="gramEnd"/>
      <w:r w:rsidRPr="00234422">
        <w:rPr>
          <w:rFonts w:ascii="Times New Roman" w:hAnsi="Times New Roman" w:cs="Times New Roman"/>
          <w:sz w:val="24"/>
          <w:szCs w:val="24"/>
        </w:rPr>
        <w:t>кітапшасы қарастырылмайды.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36-тармақпен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37. Конкурстық 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іктеу нәтижелері бойынша апелляция жүргізілмейді.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lastRenderedPageBreak/>
        <w:t>Ескерту. Қағида 37-тармақпен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38. </w:t>
      </w:r>
      <w:proofErr w:type="gramStart"/>
      <w:r w:rsidRPr="00234422">
        <w:rPr>
          <w:rFonts w:ascii="Times New Roman" w:hAnsi="Times New Roman" w:cs="Times New Roman"/>
          <w:sz w:val="24"/>
          <w:szCs w:val="24"/>
        </w:rPr>
        <w:t>"Дарын"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roofErr w:type="gramEnd"/>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38-тармақпен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39. "Білім-инновация лицейді" қоспағанда, мамандандырылған білім беру ұйымдарына оқуға түсушілерге конкурстық 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39-тармақпен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 </w:t>
      </w:r>
      <w:r w:rsidRPr="00234422">
        <w:rPr>
          <w:rStyle w:val="a4"/>
          <w:rFonts w:ascii="Times New Roman" w:hAnsi="Times New Roman" w:cs="Times New Roman"/>
          <w:sz w:val="24"/>
          <w:szCs w:val="24"/>
        </w:rPr>
        <w:t>(алғашқы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40. Мамандандырылған білім беру ұйымына оқуға үміткерлерді қабылдау әрбі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 мамандандырылған білім беру ұйымының бөлінісінде бос орындарға сәйкес баллдардың ең көп санынан басталады.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40-тармақпен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41. Үміткерлерді конкурстық 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41-тармақпен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42. Конкурс қорытындылары бойынша мамандандырылған бі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42-тармақпен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43. Үміткерлердің резервтік тізімін конкурстық комиссия негізгі бос </w:t>
      </w:r>
      <w:proofErr w:type="gramStart"/>
      <w:r w:rsidRPr="00234422">
        <w:rPr>
          <w:rFonts w:ascii="Times New Roman" w:hAnsi="Times New Roman" w:cs="Times New Roman"/>
          <w:sz w:val="24"/>
          <w:szCs w:val="24"/>
        </w:rPr>
        <w:t>орындар</w:t>
      </w:r>
      <w:proofErr w:type="gramEnd"/>
      <w:r w:rsidRPr="00234422">
        <w:rPr>
          <w:rFonts w:ascii="Times New Roman" w:hAnsi="Times New Roman" w:cs="Times New Roman"/>
          <w:sz w:val="24"/>
          <w:szCs w:val="24"/>
        </w:rPr>
        <w:t>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43-тармақпен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w:t>
      </w:r>
      <w:r w:rsidRPr="00234422">
        <w:rPr>
          <w:rStyle w:val="a3"/>
          <w:rFonts w:ascii="Times New Roman" w:hAnsi="Times New Roman" w:cs="Times New Roman"/>
          <w:i/>
          <w:iCs/>
          <w:sz w:val="24"/>
          <w:szCs w:val="24"/>
        </w:rPr>
        <w:t> №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44. Резервтік тізімге енгізілген үміткерлер мамандандырылған білім беру ұйымдарына бос орын болған жағдайда </w:t>
      </w:r>
      <w:proofErr w:type="gramStart"/>
      <w:r w:rsidRPr="00234422">
        <w:rPr>
          <w:rFonts w:ascii="Times New Roman" w:hAnsi="Times New Roman" w:cs="Times New Roman"/>
          <w:sz w:val="24"/>
          <w:szCs w:val="24"/>
        </w:rPr>
        <w:t>о</w:t>
      </w:r>
      <w:proofErr w:type="gramEnd"/>
      <w:r w:rsidRPr="00234422">
        <w:rPr>
          <w:rFonts w:ascii="Times New Roman" w:hAnsi="Times New Roman" w:cs="Times New Roman"/>
          <w:sz w:val="24"/>
          <w:szCs w:val="24"/>
        </w:rPr>
        <w:t>қу жылының ішінде қабылдана алады. Бос орындардың болуы мамандандырылған бі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беру ұйымның интернет-ресурсында орналастырылады.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44-тармақпен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45. 8-11-сыныптарда орын босаған жағдайда мамандандырылған білім беру ұйымы конкурстық і</w:t>
      </w:r>
      <w:proofErr w:type="gramStart"/>
      <w:r w:rsidRPr="00234422">
        <w:rPr>
          <w:rFonts w:ascii="Times New Roman" w:hAnsi="Times New Roman" w:cs="Times New Roman"/>
          <w:sz w:val="24"/>
          <w:szCs w:val="24"/>
        </w:rPr>
        <w:t>р</w:t>
      </w:r>
      <w:proofErr w:type="gramEnd"/>
      <w:r w:rsidRPr="00234422">
        <w:rPr>
          <w:rFonts w:ascii="Times New Roman" w:hAnsi="Times New Roman" w:cs="Times New Roman"/>
          <w:sz w:val="24"/>
          <w:szCs w:val="24"/>
        </w:rPr>
        <w:t xml:space="preserve">іктеуді дербес жүргізеді, бірақ Қазақстан Республикасы Денсаулық сақтау </w:t>
      </w:r>
      <w:r w:rsidRPr="00234422">
        <w:rPr>
          <w:rFonts w:ascii="Times New Roman" w:hAnsi="Times New Roman" w:cs="Times New Roman"/>
          <w:sz w:val="24"/>
          <w:szCs w:val="24"/>
        </w:rPr>
        <w:lastRenderedPageBreak/>
        <w:t>министрлігінің 217 жылғы 16 тамыздағы № 611 бұйрығмен бекітілген (Нормативтік құқықтық актілерді мемлекеттік тіркеу тізбесінде № 15681 болып тіркелген) Бі</w:t>
      </w:r>
      <w:proofErr w:type="gramStart"/>
      <w:r w:rsidRPr="00234422">
        <w:rPr>
          <w:rFonts w:ascii="Times New Roman" w:hAnsi="Times New Roman" w:cs="Times New Roman"/>
          <w:sz w:val="24"/>
          <w:szCs w:val="24"/>
        </w:rPr>
        <w:t>л</w:t>
      </w:r>
      <w:proofErr w:type="gramEnd"/>
      <w:r w:rsidRPr="00234422">
        <w:rPr>
          <w:rFonts w:ascii="Times New Roman" w:hAnsi="Times New Roman" w:cs="Times New Roman"/>
          <w:sz w:val="24"/>
          <w:szCs w:val="24"/>
        </w:rPr>
        <w:t>ім беру нысандарына қойылатын санитарлық эпидемиологиялықс талаптарға сәйкес бекітілген оқушылар санынан аспайды.</w:t>
      </w:r>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45-тармақпен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proofErr w:type="gramStart"/>
      <w:r w:rsidRPr="00234422">
        <w:rPr>
          <w:rFonts w:ascii="Times New Roman" w:hAnsi="Times New Roman" w:cs="Times New Roman"/>
          <w:sz w:val="24"/>
          <w:szCs w:val="24"/>
        </w:rPr>
        <w:t>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roofErr w:type="gramEnd"/>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46-тармақпен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Style w:val="a3"/>
          <w:rFonts w:ascii="Times New Roman" w:hAnsi="Times New Roman" w:cs="Times New Roman"/>
          <w:sz w:val="24"/>
          <w:szCs w:val="24"/>
        </w:rPr>
        <w:t xml:space="preserve">3-тарау. </w:t>
      </w:r>
      <w:proofErr w:type="gramStart"/>
      <w:r w:rsidRPr="00234422">
        <w:rPr>
          <w:rStyle w:val="a3"/>
          <w:rFonts w:ascii="Times New Roman" w:hAnsi="Times New Roman" w:cs="Times New Roman"/>
          <w:sz w:val="24"/>
          <w:szCs w:val="24"/>
        </w:rPr>
        <w:t>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E77A59" w:rsidRPr="00234422" w:rsidRDefault="00E77A59" w:rsidP="00234422">
      <w:pPr>
        <w:pStyle w:val="a5"/>
        <w:rPr>
          <w:rFonts w:ascii="Times New Roman" w:hAnsi="Times New Roman" w:cs="Times New Roman"/>
          <w:sz w:val="24"/>
          <w:szCs w:val="24"/>
        </w:rPr>
      </w:pPr>
      <w:r w:rsidRPr="00234422">
        <w:rPr>
          <w:rStyle w:val="a4"/>
          <w:rFonts w:ascii="Times New Roman" w:hAnsi="Times New Roman" w:cs="Times New Roman"/>
          <w:sz w:val="24"/>
          <w:szCs w:val="24"/>
        </w:rPr>
        <w:t>Ескерту. Қағида 3-тараумен толықтырылды - Қ</w:t>
      </w:r>
      <w:proofErr w:type="gramStart"/>
      <w:r w:rsidRPr="00234422">
        <w:rPr>
          <w:rStyle w:val="a4"/>
          <w:rFonts w:ascii="Times New Roman" w:hAnsi="Times New Roman" w:cs="Times New Roman"/>
          <w:sz w:val="24"/>
          <w:szCs w:val="24"/>
        </w:rPr>
        <w:t>Р</w:t>
      </w:r>
      <w:proofErr w:type="gramEnd"/>
      <w:r w:rsidRPr="00234422">
        <w:rPr>
          <w:rStyle w:val="a4"/>
          <w:rFonts w:ascii="Times New Roman" w:hAnsi="Times New Roman" w:cs="Times New Roman"/>
          <w:sz w:val="24"/>
          <w:szCs w:val="24"/>
        </w:rPr>
        <w:t xml:space="preserve"> Білім және ғылым министрінің 24.06.2020 </w:t>
      </w:r>
      <w:r w:rsidRPr="00234422">
        <w:rPr>
          <w:rStyle w:val="a3"/>
          <w:rFonts w:ascii="Times New Roman" w:hAnsi="Times New Roman" w:cs="Times New Roman"/>
          <w:i/>
          <w:iCs/>
          <w:sz w:val="24"/>
          <w:szCs w:val="24"/>
        </w:rPr>
        <w:t>№ 264</w:t>
      </w:r>
      <w:r w:rsidRPr="00234422">
        <w:rPr>
          <w:rStyle w:val="a4"/>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E77A59" w:rsidRPr="00234422" w:rsidRDefault="00E77A59" w:rsidP="00234422">
      <w:pPr>
        <w:pStyle w:val="a5"/>
        <w:rPr>
          <w:rFonts w:ascii="Times New Roman" w:hAnsi="Times New Roman" w:cs="Times New Roman"/>
          <w:sz w:val="24"/>
          <w:szCs w:val="24"/>
        </w:rPr>
      </w:pPr>
      <w:r w:rsidRPr="00234422">
        <w:rPr>
          <w:rFonts w:ascii="Times New Roman" w:hAnsi="Times New Roman" w:cs="Times New Roman"/>
          <w:sz w:val="24"/>
          <w:szCs w:val="24"/>
        </w:rPr>
        <w:t xml:space="preserve">47. </w:t>
      </w:r>
      <w:proofErr w:type="gramStart"/>
      <w:r w:rsidRPr="00234422">
        <w:rPr>
          <w:rFonts w:ascii="Times New Roman" w:hAnsi="Times New Roman" w:cs="Times New Roman"/>
          <w:sz w:val="24"/>
          <w:szCs w:val="24"/>
        </w:rPr>
        <w:t>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234422">
        <w:rPr>
          <w:rFonts w:ascii="Times New Roman" w:hAnsi="Times New Roman" w:cs="Times New Roman"/>
          <w:sz w:val="24"/>
          <w:szCs w:val="24"/>
        </w:rPr>
        <w:t>і органға берілуі мүмкін.</w:t>
      </w:r>
      <w:r w:rsidRPr="00234422">
        <w:rPr>
          <w:rFonts w:ascii="Times New Roman" w:hAnsi="Times New Roman" w:cs="Times New Roman"/>
          <w:sz w:val="24"/>
          <w:szCs w:val="24"/>
        </w:rPr>
        <w:b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w:t>
      </w:r>
      <w:proofErr w:type="gramStart"/>
      <w:r w:rsidRPr="00234422">
        <w:rPr>
          <w:rFonts w:ascii="Times New Roman" w:hAnsi="Times New Roman" w:cs="Times New Roman"/>
          <w:sz w:val="24"/>
          <w:szCs w:val="24"/>
        </w:rPr>
        <w:t xml:space="preserve"> З</w:t>
      </w:r>
      <w:proofErr w:type="gramEnd"/>
      <w:r w:rsidRPr="00234422">
        <w:rPr>
          <w:rFonts w:ascii="Times New Roman" w:hAnsi="Times New Roman" w:cs="Times New Roman"/>
          <w:sz w:val="24"/>
          <w:szCs w:val="24"/>
        </w:rPr>
        <w:t>аңының 25-бабының 2) тармағына сәйкес тіркелген күнінен бастап 5 (бес) жұмыс күні ішінде қ</w:t>
      </w:r>
      <w:proofErr w:type="gramStart"/>
      <w:r w:rsidRPr="00234422">
        <w:rPr>
          <w:rFonts w:ascii="Times New Roman" w:hAnsi="Times New Roman" w:cs="Times New Roman"/>
          <w:sz w:val="24"/>
          <w:szCs w:val="24"/>
        </w:rPr>
        <w:t>аралу</w:t>
      </w:r>
      <w:proofErr w:type="gramEnd"/>
      <w:r w:rsidRPr="00234422">
        <w:rPr>
          <w:rFonts w:ascii="Times New Roman" w:hAnsi="Times New Roman" w:cs="Times New Roman"/>
          <w:sz w:val="24"/>
          <w:szCs w:val="24"/>
        </w:rPr>
        <w:t>ға жатады.</w:t>
      </w:r>
      <w:r w:rsidRPr="00234422">
        <w:rPr>
          <w:rFonts w:ascii="Times New Roman" w:hAnsi="Times New Roman" w:cs="Times New Roman"/>
          <w:sz w:val="24"/>
          <w:szCs w:val="24"/>
        </w:rPr>
        <w:br/>
        <w:t>Мемлекеттік қызметтерді көрсету сапасын бағалау және бақылау жөніндегі уәкілетті органға келі</w:t>
      </w:r>
      <w:proofErr w:type="gramStart"/>
      <w:r w:rsidRPr="00234422">
        <w:rPr>
          <w:rFonts w:ascii="Times New Roman" w:hAnsi="Times New Roman" w:cs="Times New Roman"/>
          <w:sz w:val="24"/>
          <w:szCs w:val="24"/>
        </w:rPr>
        <w:t>п</w:t>
      </w:r>
      <w:proofErr w:type="gramEnd"/>
      <w:r w:rsidRPr="00234422">
        <w:rPr>
          <w:rFonts w:ascii="Times New Roman" w:hAnsi="Times New Roman" w:cs="Times New Roman"/>
          <w:sz w:val="24"/>
          <w:szCs w:val="24"/>
        </w:rPr>
        <w:t xml:space="preserve"> түскен көрсетілетін қызметті алушының шағымы тіркелген күнінен бастап 15 (он бес) жұмыс күні ішінде қаралуға жатады.</w:t>
      </w:r>
      <w:r w:rsidRPr="00234422">
        <w:rPr>
          <w:rFonts w:ascii="Times New Roman" w:hAnsi="Times New Roman" w:cs="Times New Roman"/>
          <w:sz w:val="24"/>
          <w:szCs w:val="24"/>
        </w:rPr>
        <w:br/>
        <w:t xml:space="preserve">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234422">
        <w:rPr>
          <w:rFonts w:ascii="Times New Roman" w:hAnsi="Times New Roman" w:cs="Times New Roman"/>
          <w:sz w:val="24"/>
          <w:szCs w:val="24"/>
        </w:rPr>
        <w:t>сот</w:t>
      </w:r>
      <w:proofErr w:type="gramEnd"/>
      <w:r w:rsidRPr="00234422">
        <w:rPr>
          <w:rFonts w:ascii="Times New Roman" w:hAnsi="Times New Roman" w:cs="Times New Roman"/>
          <w:sz w:val="24"/>
          <w:szCs w:val="24"/>
        </w:rPr>
        <w:t>қа жүгінуге құқылы.</w:t>
      </w:r>
      <w:r w:rsidRPr="00234422">
        <w:rPr>
          <w:rFonts w:ascii="Times New Roman" w:hAnsi="Times New Roman" w:cs="Times New Roman"/>
          <w:sz w:val="24"/>
          <w:szCs w:val="24"/>
        </w:rPr>
        <w:br/>
        <w:t> 3. Мыналардың:</w:t>
      </w:r>
      <w:r w:rsidRPr="00234422">
        <w:rPr>
          <w:rFonts w:ascii="Times New Roman" w:hAnsi="Times New Roman" w:cs="Times New Roman"/>
          <w:sz w:val="24"/>
          <w:szCs w:val="24"/>
        </w:rPr>
        <w:br/>
        <w:t>1) "Орта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234422">
        <w:rPr>
          <w:rFonts w:ascii="Times New Roman" w:hAnsi="Times New Roman" w:cs="Times New Roman"/>
          <w:sz w:val="24"/>
          <w:szCs w:val="24"/>
        </w:rPr>
        <w:t xml:space="preserve"> Б</w:t>
      </w:r>
      <w:proofErr w:type="gramEnd"/>
      <w:r w:rsidRPr="00234422">
        <w:rPr>
          <w:rFonts w:ascii="Times New Roman" w:hAnsi="Times New Roman" w:cs="Times New Roman"/>
          <w:sz w:val="24"/>
          <w:szCs w:val="24"/>
        </w:rPr>
        <w:t>ілім және ғылым министрінің 2015 жылғы 8 сәуірдегі № 179 бұйрығының (Нормативтік құқықтық актілерді мемлекеттік тіркеу тізілі</w:t>
      </w:r>
      <w:proofErr w:type="gramStart"/>
      <w:r w:rsidRPr="00234422">
        <w:rPr>
          <w:rFonts w:ascii="Times New Roman" w:hAnsi="Times New Roman" w:cs="Times New Roman"/>
          <w:sz w:val="24"/>
          <w:szCs w:val="24"/>
        </w:rPr>
        <w:t>м</w:t>
      </w:r>
      <w:proofErr w:type="gramEnd"/>
      <w:r w:rsidRPr="00234422">
        <w:rPr>
          <w:rFonts w:ascii="Times New Roman" w:hAnsi="Times New Roman" w:cs="Times New Roman"/>
          <w:sz w:val="24"/>
          <w:szCs w:val="24"/>
        </w:rPr>
        <w:t>інде № 11057 болып тіркелген, 2015 жылғы 22 мамырда Қазақстан Республикасы "Әділет" ақпараттық-құқықтық жүйесінде жарияланған) 1-тармағының 1) тармақшасының;</w:t>
      </w:r>
      <w:r w:rsidRPr="00234422">
        <w:rPr>
          <w:rFonts w:ascii="Times New Roman" w:hAnsi="Times New Roman" w:cs="Times New Roman"/>
          <w:sz w:val="24"/>
          <w:szCs w:val="24"/>
        </w:rPr>
        <w:br/>
        <w:t>2) "Орта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234422">
        <w:rPr>
          <w:rFonts w:ascii="Times New Roman" w:hAnsi="Times New Roman" w:cs="Times New Roman"/>
          <w:sz w:val="24"/>
          <w:szCs w:val="24"/>
        </w:rPr>
        <w:t xml:space="preserve"> Б</w:t>
      </w:r>
      <w:proofErr w:type="gramEnd"/>
      <w:r w:rsidRPr="00234422">
        <w:rPr>
          <w:rFonts w:ascii="Times New Roman" w:hAnsi="Times New Roman" w:cs="Times New Roman"/>
          <w:sz w:val="24"/>
          <w:szCs w:val="24"/>
        </w:rPr>
        <w:t xml:space="preserve">ілім және ғылым министрінің 2015 жылғы 8 сәуірдегі № 179 бұйрығына өзгерістер мен толықтыру енгізу туралы" Қазақстан Республикасы Білім </w:t>
      </w:r>
      <w:proofErr w:type="gramStart"/>
      <w:r w:rsidRPr="00234422">
        <w:rPr>
          <w:rFonts w:ascii="Times New Roman" w:hAnsi="Times New Roman" w:cs="Times New Roman"/>
          <w:sz w:val="24"/>
          <w:szCs w:val="24"/>
        </w:rPr>
        <w:t>және ғылым министрінің 2018 жылғы 25 қаңтардағы № 28 бұйрығының (Нормативтік құқықтық актілерді мемлекеттік тіркеу тізілімінде № 16749 болып тіркелген, 2018 жылғы 20 сәуірде Қазақстан Республикасы нормативтік құқықтық актілерінің Эталондық бақылау банкінде жарияланған) к</w:t>
      </w:r>
      <w:proofErr w:type="gramEnd"/>
      <w:r w:rsidRPr="00234422">
        <w:rPr>
          <w:rFonts w:ascii="Times New Roman" w:hAnsi="Times New Roman" w:cs="Times New Roman"/>
          <w:sz w:val="24"/>
          <w:szCs w:val="24"/>
        </w:rPr>
        <w:t>үші жойылды деп танылсын.</w:t>
      </w:r>
      <w:r w:rsidRPr="00234422">
        <w:rPr>
          <w:rFonts w:ascii="Times New Roman" w:hAnsi="Times New Roman" w:cs="Times New Roman"/>
          <w:sz w:val="24"/>
          <w:szCs w:val="24"/>
        </w:rPr>
        <w:br/>
      </w:r>
      <w:r w:rsidRPr="00234422">
        <w:rPr>
          <w:rFonts w:ascii="Times New Roman" w:hAnsi="Times New Roman" w:cs="Times New Roman"/>
          <w:sz w:val="24"/>
          <w:szCs w:val="24"/>
        </w:rPr>
        <w:lastRenderedPageBreak/>
        <w:t>4. Қазақстан Республикасы</w:t>
      </w:r>
      <w:proofErr w:type="gramStart"/>
      <w:r w:rsidRPr="00234422">
        <w:rPr>
          <w:rFonts w:ascii="Times New Roman" w:hAnsi="Times New Roman" w:cs="Times New Roman"/>
          <w:sz w:val="24"/>
          <w:szCs w:val="24"/>
        </w:rPr>
        <w:t xml:space="preserve"> Б</w:t>
      </w:r>
      <w:proofErr w:type="gramEnd"/>
      <w:r w:rsidRPr="00234422">
        <w:rPr>
          <w:rFonts w:ascii="Times New Roman" w:hAnsi="Times New Roman" w:cs="Times New Roman"/>
          <w:sz w:val="24"/>
          <w:szCs w:val="24"/>
        </w:rPr>
        <w:t>ілім және ғылым министрлігінің Мектепке дейінгі және орта білім беру комитеті Қазақстан Республикасының заңнамасында белгіленген тәртіппен:</w:t>
      </w:r>
      <w:r w:rsidRPr="00234422">
        <w:rPr>
          <w:rFonts w:ascii="Times New Roman" w:hAnsi="Times New Roman" w:cs="Times New Roman"/>
          <w:sz w:val="24"/>
          <w:szCs w:val="24"/>
        </w:rPr>
        <w:br/>
        <w:t>1) осы бұйрықтың Қазақстан Республикасы Әділет министрлігінде мемлекеттік тіркелуін;</w:t>
      </w:r>
      <w:r w:rsidRPr="00234422">
        <w:rPr>
          <w:rFonts w:ascii="Times New Roman" w:hAnsi="Times New Roman" w:cs="Times New Roman"/>
          <w:sz w:val="24"/>
          <w:szCs w:val="24"/>
        </w:rPr>
        <w:br/>
        <w:t>2) осы бұйрық ресми жарияланғаннан кейін оны Қазақстан Республикасы</w:t>
      </w:r>
      <w:proofErr w:type="gramStart"/>
      <w:r w:rsidRPr="00234422">
        <w:rPr>
          <w:rFonts w:ascii="Times New Roman" w:hAnsi="Times New Roman" w:cs="Times New Roman"/>
          <w:sz w:val="24"/>
          <w:szCs w:val="24"/>
        </w:rPr>
        <w:t xml:space="preserve"> Б</w:t>
      </w:r>
      <w:proofErr w:type="gramEnd"/>
      <w:r w:rsidRPr="00234422">
        <w:rPr>
          <w:rFonts w:ascii="Times New Roman" w:hAnsi="Times New Roman" w:cs="Times New Roman"/>
          <w:sz w:val="24"/>
          <w:szCs w:val="24"/>
        </w:rPr>
        <w:t>ілім және ғылым министрлігінің интернет-ресурсында орналастыруды;</w:t>
      </w:r>
      <w:r w:rsidRPr="00234422">
        <w:rPr>
          <w:rFonts w:ascii="Times New Roman" w:hAnsi="Times New Roman" w:cs="Times New Roman"/>
          <w:sz w:val="24"/>
          <w:szCs w:val="24"/>
        </w:rPr>
        <w:br/>
        <w:t>3) осы бұйрық мемлекеттік тіркелген күннен бастап он жұмыс күні ішінде осы тармақтың 1) және 2) тармақшаларында көзделген іс-шаралардың орындалуы туралы мәліметтерді Қазақстан Республикасы</w:t>
      </w:r>
      <w:proofErr w:type="gramStart"/>
      <w:r w:rsidRPr="00234422">
        <w:rPr>
          <w:rFonts w:ascii="Times New Roman" w:hAnsi="Times New Roman" w:cs="Times New Roman"/>
          <w:sz w:val="24"/>
          <w:szCs w:val="24"/>
        </w:rPr>
        <w:t xml:space="preserve"> Б</w:t>
      </w:r>
      <w:proofErr w:type="gramEnd"/>
      <w:r w:rsidRPr="00234422">
        <w:rPr>
          <w:rFonts w:ascii="Times New Roman" w:hAnsi="Times New Roman" w:cs="Times New Roman"/>
          <w:sz w:val="24"/>
          <w:szCs w:val="24"/>
        </w:rPr>
        <w:t>ілім және ғылым министрлігінің Заң департаментіне жіберуді қамтамасыз етсін.</w:t>
      </w:r>
      <w:r w:rsidRPr="00234422">
        <w:rPr>
          <w:rFonts w:ascii="Times New Roman" w:hAnsi="Times New Roman" w:cs="Times New Roman"/>
          <w:sz w:val="24"/>
          <w:szCs w:val="24"/>
        </w:rPr>
        <w:br/>
        <w:t>5. Осы бұйрықтың орындалуын бақылау Қазақстан Республикасыны</w:t>
      </w:r>
      <w:proofErr w:type="gramStart"/>
      <w:r w:rsidRPr="00234422">
        <w:rPr>
          <w:rFonts w:ascii="Times New Roman" w:hAnsi="Times New Roman" w:cs="Times New Roman"/>
          <w:sz w:val="24"/>
          <w:szCs w:val="24"/>
        </w:rPr>
        <w:t>ң Б</w:t>
      </w:r>
      <w:proofErr w:type="gramEnd"/>
      <w:r w:rsidRPr="00234422">
        <w:rPr>
          <w:rFonts w:ascii="Times New Roman" w:hAnsi="Times New Roman" w:cs="Times New Roman"/>
          <w:sz w:val="24"/>
          <w:szCs w:val="24"/>
        </w:rPr>
        <w:t>ілім және ғылым вице-министрі Ш.Т.Кариноваға жүктелсін.</w:t>
      </w:r>
      <w:r w:rsidRPr="00234422">
        <w:rPr>
          <w:rFonts w:ascii="Times New Roman" w:hAnsi="Times New Roman" w:cs="Times New Roman"/>
          <w:sz w:val="24"/>
          <w:szCs w:val="24"/>
        </w:rPr>
        <w:br/>
        <w:t>6. Осы бұйрық алғашқы ресми жарияланған күнінен кейі</w:t>
      </w:r>
      <w:proofErr w:type="gramStart"/>
      <w:r w:rsidRPr="00234422">
        <w:rPr>
          <w:rFonts w:ascii="Times New Roman" w:hAnsi="Times New Roman" w:cs="Times New Roman"/>
          <w:sz w:val="24"/>
          <w:szCs w:val="24"/>
        </w:rPr>
        <w:t>н</w:t>
      </w:r>
      <w:proofErr w:type="gramEnd"/>
      <w:r w:rsidRPr="00234422">
        <w:rPr>
          <w:rFonts w:ascii="Times New Roman" w:hAnsi="Times New Roman" w:cs="Times New Roman"/>
          <w:sz w:val="24"/>
          <w:szCs w:val="24"/>
        </w:rPr>
        <w:t xml:space="preserve"> күнтізбелік он күн өткен соң қолданысқа енгізіледі.</w:t>
      </w:r>
    </w:p>
    <w:p w:rsidR="00751335" w:rsidRPr="00234422" w:rsidRDefault="00751335" w:rsidP="00234422">
      <w:pPr>
        <w:pStyle w:val="a5"/>
        <w:rPr>
          <w:rFonts w:ascii="Times New Roman" w:hAnsi="Times New Roman" w:cs="Times New Roman"/>
          <w:sz w:val="24"/>
          <w:szCs w:val="24"/>
        </w:rPr>
      </w:pPr>
    </w:p>
    <w:sectPr w:rsidR="00751335" w:rsidRPr="00234422" w:rsidSect="00D02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77A59"/>
    <w:rsid w:val="000C0939"/>
    <w:rsid w:val="00234422"/>
    <w:rsid w:val="00482342"/>
    <w:rsid w:val="00751335"/>
    <w:rsid w:val="00D0265D"/>
    <w:rsid w:val="00E7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E77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a"/>
    <w:rsid w:val="00E77A5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77A59"/>
    <w:rPr>
      <w:b/>
      <w:bCs/>
    </w:rPr>
  </w:style>
  <w:style w:type="paragraph" w:customStyle="1" w:styleId="text-align-justify">
    <w:name w:val="text-align-justify"/>
    <w:basedOn w:val="a"/>
    <w:rsid w:val="00E77A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77A59"/>
    <w:rPr>
      <w:i/>
      <w:iCs/>
    </w:rPr>
  </w:style>
  <w:style w:type="paragraph" w:styleId="a5">
    <w:name w:val="No Spacing"/>
    <w:uiPriority w:val="1"/>
    <w:qFormat/>
    <w:rsid w:val="0023442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39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4760</Words>
  <Characters>27132</Characters>
  <Application>Microsoft Office Word</Application>
  <DocSecurity>0</DocSecurity>
  <Lines>226</Lines>
  <Paragraphs>63</Paragraphs>
  <ScaleCrop>false</ScaleCrop>
  <Company/>
  <LinksUpToDate>false</LinksUpToDate>
  <CharactersWithSpaces>31829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cp:lastPrinted>2020-08-17T11:02:00Z</cp:lastPrinted>
  <dcterms:created xsi:type="dcterms:W3CDTF">2020-08-06T07:40:00Z</dcterms:created>
  <dcterms:modified xsi:type="dcterms:W3CDTF">2020-08-17T11:02:00Z</dcterms:modified>
</cp:coreProperties>
</file>